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7" w:rsidRPr="00672B4E" w:rsidRDefault="00672B4E" w:rsidP="002E7486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OPIS POSLA</w:t>
      </w:r>
    </w:p>
    <w:p w:rsidR="002E7486" w:rsidRPr="00672B4E" w:rsidRDefault="002E7486" w:rsidP="002E7486">
      <w:pPr>
        <w:rPr>
          <w:rFonts w:ascii="Verdana" w:hAnsi="Verdana"/>
          <w:b/>
          <w:sz w:val="18"/>
          <w:szCs w:val="18"/>
          <w:lang w:val="bs-Latn-BA"/>
        </w:rPr>
      </w:pPr>
    </w:p>
    <w:p w:rsidR="00C713F7" w:rsidRPr="00672B4E" w:rsidRDefault="00672B4E" w:rsidP="002E7486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Pozicija</w:t>
      </w:r>
      <w:r w:rsidR="002E7486" w:rsidRPr="00672B4E">
        <w:rPr>
          <w:rFonts w:ascii="Verdana" w:hAnsi="Verdana"/>
          <w:sz w:val="18"/>
          <w:szCs w:val="18"/>
          <w:lang w:val="bs-Latn-BA"/>
        </w:rPr>
        <w:t>:</w:t>
      </w:r>
      <w:r w:rsidR="002E7486" w:rsidRPr="00672B4E">
        <w:rPr>
          <w:rFonts w:ascii="Verdana" w:hAnsi="Verdana"/>
          <w:sz w:val="18"/>
          <w:szCs w:val="18"/>
          <w:lang w:val="bs-Latn-BA"/>
        </w:rPr>
        <w:tab/>
      </w:r>
      <w:r w:rsidR="002E7486" w:rsidRPr="00672B4E">
        <w:rPr>
          <w:rFonts w:ascii="Verdana" w:hAnsi="Verdana"/>
          <w:sz w:val="18"/>
          <w:szCs w:val="18"/>
          <w:lang w:val="bs-Latn-BA"/>
        </w:rPr>
        <w:tab/>
      </w:r>
      <w:r w:rsidR="0001625F">
        <w:rPr>
          <w:rFonts w:ascii="Verdana" w:hAnsi="Verdana"/>
          <w:sz w:val="18"/>
          <w:szCs w:val="18"/>
          <w:lang w:val="bs-Latn-BA"/>
        </w:rPr>
        <w:t>Predsjednik</w:t>
      </w:r>
      <w:r w:rsidR="00C713F7" w:rsidRPr="00672B4E">
        <w:rPr>
          <w:rFonts w:ascii="Verdana" w:hAnsi="Verdana"/>
          <w:sz w:val="18"/>
          <w:szCs w:val="18"/>
          <w:lang w:val="bs-Latn-BA"/>
        </w:rPr>
        <w:t>/</w:t>
      </w:r>
      <w:r w:rsidR="0001625F">
        <w:rPr>
          <w:rFonts w:ascii="Verdana" w:hAnsi="Verdana"/>
          <w:sz w:val="18"/>
          <w:szCs w:val="18"/>
          <w:lang w:val="bs-Latn-BA"/>
        </w:rPr>
        <w:t>glavni izvršni direktor</w:t>
      </w:r>
      <w:r w:rsidR="00C708A8" w:rsidRPr="00672B4E">
        <w:rPr>
          <w:rFonts w:ascii="Verdana" w:hAnsi="Verdana"/>
          <w:sz w:val="18"/>
          <w:szCs w:val="18"/>
          <w:lang w:val="bs-Latn-BA"/>
        </w:rPr>
        <w:t>/</w:t>
      </w:r>
      <w:r w:rsidR="0001625F">
        <w:rPr>
          <w:rFonts w:ascii="Verdana" w:hAnsi="Verdana"/>
          <w:sz w:val="18"/>
          <w:szCs w:val="18"/>
          <w:lang w:val="bs-Latn-BA"/>
        </w:rPr>
        <w:t>direktor</w:t>
      </w:r>
      <w:r w:rsidR="00C708A8" w:rsidRPr="00672B4E">
        <w:rPr>
          <w:rFonts w:ascii="Verdana" w:hAnsi="Verdana"/>
          <w:sz w:val="18"/>
          <w:szCs w:val="18"/>
          <w:lang w:val="bs-Latn-BA"/>
        </w:rPr>
        <w:t>/</w:t>
      </w:r>
      <w:r w:rsidR="0001625F">
        <w:rPr>
          <w:rFonts w:ascii="Verdana" w:hAnsi="Verdana"/>
          <w:sz w:val="18"/>
          <w:szCs w:val="18"/>
          <w:lang w:val="bs-Latn-BA"/>
        </w:rPr>
        <w:t>izvršni direktor</w:t>
      </w:r>
      <w:r w:rsidR="00C708A8" w:rsidRPr="00672B4E">
        <w:rPr>
          <w:rFonts w:ascii="Verdana" w:hAnsi="Verdana"/>
          <w:sz w:val="18"/>
          <w:szCs w:val="18"/>
          <w:lang w:val="bs-Latn-BA"/>
        </w:rPr>
        <w:t xml:space="preserve"> (</w:t>
      </w:r>
      <w:r w:rsidR="0001625F">
        <w:rPr>
          <w:rFonts w:ascii="Verdana" w:hAnsi="Verdana"/>
          <w:sz w:val="18"/>
          <w:szCs w:val="18"/>
          <w:lang w:val="bs-Latn-BA"/>
        </w:rPr>
        <w:t>koristite titulu koja vam je data</w:t>
      </w:r>
      <w:r w:rsidR="00C708A8" w:rsidRPr="00672B4E">
        <w:rPr>
          <w:rFonts w:ascii="Verdana" w:hAnsi="Verdana"/>
          <w:sz w:val="18"/>
          <w:szCs w:val="18"/>
          <w:lang w:val="bs-Latn-BA"/>
        </w:rPr>
        <w:t>)</w:t>
      </w:r>
    </w:p>
    <w:p w:rsidR="002E7486" w:rsidRPr="00672B4E" w:rsidRDefault="00672B4E" w:rsidP="002E7486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Odgovara:</w:t>
      </w:r>
      <w:r w:rsidR="002E7486" w:rsidRPr="00672B4E">
        <w:rPr>
          <w:rFonts w:ascii="Verdana" w:hAnsi="Verdana"/>
          <w:sz w:val="18"/>
          <w:szCs w:val="18"/>
          <w:lang w:val="bs-Latn-BA"/>
        </w:rPr>
        <w:t xml:space="preserve">           </w:t>
      </w:r>
      <w:r w:rsidR="002E7486" w:rsidRPr="00672B4E">
        <w:rPr>
          <w:rFonts w:ascii="Verdana" w:hAnsi="Verdana"/>
          <w:sz w:val="18"/>
          <w:szCs w:val="18"/>
          <w:lang w:val="bs-Latn-BA"/>
        </w:rPr>
        <w:tab/>
      </w:r>
      <w:r>
        <w:rPr>
          <w:rFonts w:ascii="Verdana" w:hAnsi="Verdana"/>
          <w:sz w:val="18"/>
          <w:szCs w:val="18"/>
          <w:lang w:val="bs-Latn-BA"/>
        </w:rPr>
        <w:t xml:space="preserve">Upravnom odboru </w:t>
      </w:r>
    </w:p>
    <w:p w:rsidR="002E7486" w:rsidRPr="00672B4E" w:rsidRDefault="00672B4E" w:rsidP="002E7486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Vrsta angažmana</w:t>
      </w:r>
      <w:r w:rsidR="002E7486" w:rsidRPr="00672B4E">
        <w:rPr>
          <w:rFonts w:ascii="Verdana" w:hAnsi="Verdana"/>
          <w:sz w:val="18"/>
          <w:szCs w:val="18"/>
          <w:lang w:val="bs-Latn-BA"/>
        </w:rPr>
        <w:t>:</w:t>
      </w:r>
      <w:r w:rsidR="002E7486" w:rsidRPr="00672B4E">
        <w:rPr>
          <w:rFonts w:ascii="Verdana" w:hAnsi="Verdana"/>
          <w:sz w:val="18"/>
          <w:szCs w:val="18"/>
          <w:lang w:val="bs-Latn-BA"/>
        </w:rPr>
        <w:tab/>
      </w:r>
      <w:r>
        <w:rPr>
          <w:rFonts w:ascii="Verdana" w:hAnsi="Verdana"/>
          <w:sz w:val="18"/>
          <w:szCs w:val="18"/>
          <w:lang w:val="bs-Latn-BA"/>
        </w:rPr>
        <w:t xml:space="preserve">Puno radno vrijeme </w:t>
      </w:r>
    </w:p>
    <w:p w:rsidR="003D630C" w:rsidRPr="00672B4E" w:rsidRDefault="003D630C" w:rsidP="00C713F7">
      <w:pPr>
        <w:rPr>
          <w:rFonts w:ascii="Verdana" w:hAnsi="Verdana"/>
          <w:b/>
          <w:sz w:val="18"/>
          <w:szCs w:val="18"/>
          <w:lang w:val="bs-Latn-BA"/>
        </w:rPr>
      </w:pPr>
    </w:p>
    <w:p w:rsidR="002E7486" w:rsidRPr="00672B4E" w:rsidRDefault="00672B4E" w:rsidP="00C713F7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SVRHA POZICIJE</w:t>
      </w:r>
      <w:r w:rsidR="002E7486" w:rsidRPr="00672B4E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672B4E" w:rsidRDefault="002E7486" w:rsidP="00C713F7">
      <w:pPr>
        <w:rPr>
          <w:rFonts w:ascii="Verdana" w:hAnsi="Verdana"/>
          <w:sz w:val="18"/>
          <w:szCs w:val="18"/>
          <w:lang w:val="bs-Latn-BA"/>
        </w:rPr>
      </w:pPr>
    </w:p>
    <w:p w:rsidR="00C713F7" w:rsidRPr="00672B4E" w:rsidRDefault="0001625F" w:rsidP="00C713F7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Usmjerava i vodi DMO i </w:t>
      </w:r>
      <w:r w:rsidR="00D442D5">
        <w:rPr>
          <w:rFonts w:ascii="Verdana" w:hAnsi="Verdana"/>
          <w:sz w:val="18"/>
          <w:szCs w:val="18"/>
          <w:lang w:val="bs-Latn-BA"/>
        </w:rPr>
        <w:t>njegove</w:t>
      </w:r>
      <w:r>
        <w:rPr>
          <w:rFonts w:ascii="Verdana" w:hAnsi="Verdana"/>
          <w:sz w:val="18"/>
          <w:szCs w:val="18"/>
          <w:lang w:val="bs-Latn-BA"/>
        </w:rPr>
        <w:t xml:space="preserve"> odjele </w:t>
      </w:r>
      <w:r w:rsidR="003421A9">
        <w:rPr>
          <w:rFonts w:ascii="Verdana" w:hAnsi="Verdana"/>
          <w:sz w:val="18"/>
          <w:szCs w:val="18"/>
          <w:lang w:val="bs-Latn-BA"/>
        </w:rPr>
        <w:t>u pravcu izvršavanje</w:t>
      </w:r>
      <w:r>
        <w:rPr>
          <w:rFonts w:ascii="Verdana" w:hAnsi="Verdana"/>
          <w:sz w:val="18"/>
          <w:szCs w:val="18"/>
          <w:lang w:val="bs-Latn-BA"/>
        </w:rPr>
        <w:t xml:space="preserve"> misij</w:t>
      </w:r>
      <w:r w:rsidR="003421A9">
        <w:rPr>
          <w:rFonts w:ascii="Verdana" w:hAnsi="Verdana"/>
          <w:sz w:val="18"/>
          <w:szCs w:val="18"/>
          <w:lang w:val="bs-Latn-BA"/>
        </w:rPr>
        <w:t>e</w:t>
      </w:r>
      <w:r>
        <w:rPr>
          <w:rFonts w:ascii="Verdana" w:hAnsi="Verdana"/>
          <w:sz w:val="18"/>
          <w:szCs w:val="18"/>
          <w:lang w:val="bs-Latn-BA"/>
        </w:rPr>
        <w:t xml:space="preserve">. Radi sa Upravnim odborom na izradi politika organizacije. Djeluje kao glavni glasnogovornik organizacije. </w:t>
      </w:r>
      <w:r w:rsidR="00A534CA" w:rsidRPr="00672B4E">
        <w:rPr>
          <w:rFonts w:ascii="Verdana" w:hAnsi="Verdana"/>
          <w:sz w:val="18"/>
          <w:szCs w:val="18"/>
          <w:lang w:val="bs-Latn-BA"/>
        </w:rPr>
        <w:t xml:space="preserve">  </w:t>
      </w:r>
    </w:p>
    <w:p w:rsidR="006B4D8E" w:rsidRPr="00672B4E" w:rsidRDefault="006B4D8E" w:rsidP="00C713F7">
      <w:pPr>
        <w:rPr>
          <w:rFonts w:ascii="Verdana" w:hAnsi="Verdana"/>
          <w:sz w:val="18"/>
          <w:szCs w:val="18"/>
          <w:lang w:val="bs-Latn-BA"/>
        </w:rPr>
      </w:pPr>
    </w:p>
    <w:p w:rsidR="006B4D8E" w:rsidRPr="00672B4E" w:rsidRDefault="00672B4E" w:rsidP="00C713F7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ODGOVORNOSTI U OKVIRU POSLA</w:t>
      </w:r>
      <w:r w:rsidR="002E7486" w:rsidRPr="00672B4E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672B4E" w:rsidRDefault="002E7486" w:rsidP="00C713F7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01625F" w:rsidRDefault="00E41E75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Efikasno upravljanje svakodnevnim rad</w:t>
      </w:r>
      <w:r w:rsidR="003421A9">
        <w:rPr>
          <w:rFonts w:ascii="Verdana" w:hAnsi="Verdana"/>
          <w:sz w:val="18"/>
          <w:szCs w:val="18"/>
          <w:lang w:val="bs-Latn-BA"/>
        </w:rPr>
        <w:t>o</w:t>
      </w:r>
      <w:r>
        <w:rPr>
          <w:rFonts w:ascii="Verdana" w:hAnsi="Verdana"/>
          <w:sz w:val="18"/>
          <w:szCs w:val="18"/>
          <w:lang w:val="bs-Latn-BA"/>
        </w:rPr>
        <w:t xml:space="preserve">m organizacije, uključujući </w:t>
      </w:r>
      <w:r w:rsidR="003421A9">
        <w:rPr>
          <w:rFonts w:ascii="Verdana" w:hAnsi="Verdana"/>
          <w:sz w:val="18"/>
          <w:szCs w:val="18"/>
          <w:lang w:val="bs-Latn-BA"/>
        </w:rPr>
        <w:t xml:space="preserve">provedbu i </w:t>
      </w:r>
      <w:r>
        <w:rPr>
          <w:rFonts w:ascii="Verdana" w:hAnsi="Verdana"/>
          <w:sz w:val="18"/>
          <w:szCs w:val="18"/>
          <w:lang w:val="bs-Latn-BA"/>
        </w:rPr>
        <w:t xml:space="preserve">primjenu politika i programa koje je ustanovio i/ili odobrio Upravni odbor   </w:t>
      </w:r>
    </w:p>
    <w:p w:rsidR="0001625F" w:rsidRDefault="00E41E75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Radi sa Upravnim odborom na uspo</w:t>
      </w:r>
      <w:r w:rsidR="005E020D">
        <w:rPr>
          <w:rFonts w:ascii="Verdana" w:hAnsi="Verdana"/>
          <w:sz w:val="18"/>
          <w:szCs w:val="18"/>
          <w:lang w:val="bs-Latn-BA"/>
        </w:rPr>
        <w:t>stavljanju ciljeva svakog odj</w:t>
      </w:r>
      <w:r>
        <w:rPr>
          <w:rFonts w:ascii="Verdana" w:hAnsi="Verdana"/>
          <w:sz w:val="18"/>
          <w:szCs w:val="18"/>
          <w:lang w:val="bs-Latn-BA"/>
        </w:rPr>
        <w:t>el</w:t>
      </w:r>
      <w:r w:rsidR="005E020D">
        <w:rPr>
          <w:rFonts w:ascii="Verdana" w:hAnsi="Verdana"/>
          <w:sz w:val="18"/>
          <w:szCs w:val="18"/>
          <w:lang w:val="bs-Latn-BA"/>
        </w:rPr>
        <w:t>a</w:t>
      </w:r>
      <w:r>
        <w:rPr>
          <w:rFonts w:ascii="Verdana" w:hAnsi="Verdana"/>
          <w:sz w:val="18"/>
          <w:szCs w:val="18"/>
          <w:lang w:val="bs-Latn-BA"/>
        </w:rPr>
        <w:t xml:space="preserve"> DMO-a</w:t>
      </w:r>
    </w:p>
    <w:p w:rsidR="0001625F" w:rsidRDefault="00E41E75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Priprema godišnji budžet i program rada osmišljen </w:t>
      </w:r>
      <w:r w:rsidR="005E020D">
        <w:rPr>
          <w:rFonts w:ascii="Verdana" w:hAnsi="Verdana"/>
          <w:sz w:val="18"/>
          <w:szCs w:val="18"/>
          <w:lang w:val="bs-Latn-BA"/>
        </w:rPr>
        <w:t xml:space="preserve">u pravcu ostvarivanja </w:t>
      </w:r>
      <w:r>
        <w:rPr>
          <w:rFonts w:ascii="Verdana" w:hAnsi="Verdana"/>
          <w:sz w:val="18"/>
          <w:szCs w:val="18"/>
          <w:lang w:val="bs-Latn-BA"/>
        </w:rPr>
        <w:t>ciljev</w:t>
      </w:r>
      <w:r w:rsidR="005E020D">
        <w:rPr>
          <w:rFonts w:ascii="Verdana" w:hAnsi="Verdana"/>
          <w:sz w:val="18"/>
          <w:szCs w:val="18"/>
          <w:lang w:val="bs-Latn-BA"/>
        </w:rPr>
        <w:t>a</w:t>
      </w:r>
      <w:r>
        <w:rPr>
          <w:rFonts w:ascii="Verdana" w:hAnsi="Verdana"/>
          <w:sz w:val="18"/>
          <w:szCs w:val="18"/>
          <w:lang w:val="bs-Latn-BA"/>
        </w:rPr>
        <w:t xml:space="preserve"> i predstavlja ih Upravnom odboru na odobrenje </w:t>
      </w:r>
    </w:p>
    <w:p w:rsidR="0001625F" w:rsidRDefault="00E41E75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Radi sa službenicima lokalne vlasti, Upravnim odborom i drugim stručnjacima na održavanju i povećanju javnog finansiranja utvrđenih programa </w:t>
      </w:r>
    </w:p>
    <w:p w:rsidR="0001625F" w:rsidRDefault="00E41E75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Nadgleda </w:t>
      </w:r>
      <w:r w:rsidR="00C05F4B">
        <w:rPr>
          <w:rFonts w:ascii="Verdana" w:hAnsi="Verdana"/>
          <w:sz w:val="18"/>
          <w:szCs w:val="18"/>
          <w:lang w:val="bs-Latn-BA"/>
        </w:rPr>
        <w:t>sači</w:t>
      </w:r>
      <w:bookmarkStart w:id="0" w:name="_GoBack"/>
      <w:bookmarkEnd w:id="0"/>
      <w:r w:rsidR="00C05F4B">
        <w:rPr>
          <w:rFonts w:ascii="Verdana" w:hAnsi="Verdana"/>
          <w:sz w:val="18"/>
          <w:szCs w:val="18"/>
          <w:lang w:val="bs-Latn-BA"/>
        </w:rPr>
        <w:t xml:space="preserve">njavanje finansijskih izvještaja, pregleda izvještaje prije njihovog finaliziranja za Upravni odbor </w:t>
      </w:r>
    </w:p>
    <w:p w:rsidR="0001625F" w:rsidRDefault="00C05F4B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svim sastancima član</w:t>
      </w:r>
      <w:r w:rsidR="00D442D5">
        <w:rPr>
          <w:rFonts w:ascii="Verdana" w:hAnsi="Verdana"/>
          <w:sz w:val="18"/>
          <w:szCs w:val="18"/>
          <w:lang w:val="bs-Latn-BA"/>
        </w:rPr>
        <w:t>stva</w:t>
      </w:r>
      <w:r>
        <w:rPr>
          <w:rFonts w:ascii="Verdana" w:hAnsi="Verdana"/>
          <w:sz w:val="18"/>
          <w:szCs w:val="18"/>
          <w:lang w:val="bs-Latn-BA"/>
        </w:rPr>
        <w:t xml:space="preserve">, Upravnog odbora, </w:t>
      </w:r>
      <w:r w:rsidR="00D442D5">
        <w:rPr>
          <w:rFonts w:ascii="Verdana" w:hAnsi="Verdana"/>
          <w:sz w:val="18"/>
          <w:szCs w:val="18"/>
          <w:lang w:val="bs-Latn-BA"/>
        </w:rPr>
        <w:t>uspostavljenih</w:t>
      </w:r>
      <w:r>
        <w:rPr>
          <w:rFonts w:ascii="Verdana" w:hAnsi="Verdana"/>
          <w:sz w:val="18"/>
          <w:szCs w:val="18"/>
          <w:lang w:val="bs-Latn-BA"/>
        </w:rPr>
        <w:t xml:space="preserve"> komisija i drugih </w:t>
      </w:r>
      <w:r w:rsidR="000B0E33">
        <w:rPr>
          <w:rFonts w:ascii="Verdana" w:hAnsi="Verdana"/>
          <w:sz w:val="18"/>
          <w:szCs w:val="18"/>
          <w:lang w:val="bs-Latn-BA"/>
        </w:rPr>
        <w:t xml:space="preserve">u skladu sa prirodom </w:t>
      </w:r>
      <w:r w:rsidR="00B74161">
        <w:rPr>
          <w:rFonts w:ascii="Verdana" w:hAnsi="Verdana"/>
          <w:sz w:val="18"/>
          <w:szCs w:val="18"/>
          <w:lang w:val="bs-Latn-BA"/>
        </w:rPr>
        <w:t xml:space="preserve">rada organizacije </w:t>
      </w:r>
    </w:p>
    <w:p w:rsidR="0001625F" w:rsidRDefault="00F30B5E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Uspostavlja i održava kontinuiranu efikasnu komunikaciju </w:t>
      </w:r>
      <w:r w:rsidR="003421A9">
        <w:rPr>
          <w:rFonts w:ascii="Verdana" w:hAnsi="Verdana"/>
          <w:sz w:val="18"/>
          <w:szCs w:val="18"/>
          <w:lang w:val="bs-Latn-BA"/>
        </w:rPr>
        <w:t>sa članovima, čelnicima vlasti</w:t>
      </w:r>
      <w:r>
        <w:rPr>
          <w:rFonts w:ascii="Verdana" w:hAnsi="Verdana"/>
          <w:sz w:val="18"/>
          <w:szCs w:val="18"/>
          <w:lang w:val="bs-Latn-BA"/>
        </w:rPr>
        <w:t>, liderima privrednih subjekata i institucija, lok</w:t>
      </w:r>
      <w:r w:rsidR="003421A9">
        <w:rPr>
          <w:rFonts w:ascii="Verdana" w:hAnsi="Verdana"/>
          <w:sz w:val="18"/>
          <w:szCs w:val="18"/>
          <w:lang w:val="bs-Latn-BA"/>
        </w:rPr>
        <w:t>al</w:t>
      </w:r>
      <w:r>
        <w:rPr>
          <w:rFonts w:ascii="Verdana" w:hAnsi="Verdana"/>
          <w:sz w:val="18"/>
          <w:szCs w:val="18"/>
          <w:lang w:val="bs-Latn-BA"/>
        </w:rPr>
        <w:t xml:space="preserve">nim, regionalnim, saveznim i </w:t>
      </w:r>
      <w:r w:rsidR="003421A9">
        <w:rPr>
          <w:rFonts w:ascii="Verdana" w:hAnsi="Verdana"/>
          <w:sz w:val="18"/>
          <w:szCs w:val="18"/>
          <w:lang w:val="bs-Latn-BA"/>
        </w:rPr>
        <w:t xml:space="preserve">državnim </w:t>
      </w:r>
      <w:r>
        <w:rPr>
          <w:rFonts w:ascii="Verdana" w:hAnsi="Verdana"/>
          <w:sz w:val="18"/>
          <w:szCs w:val="18"/>
          <w:lang w:val="bs-Latn-BA"/>
        </w:rPr>
        <w:t>grupama stručnjaka i kolega iz iste branše</w:t>
      </w:r>
    </w:p>
    <w:p w:rsidR="0001625F" w:rsidRDefault="00F30B5E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Pomaže u pripremi i nadgleda sve publikacije koje DMO i njegovi odjeli štampaju i dijele</w:t>
      </w:r>
    </w:p>
    <w:p w:rsidR="0001625F" w:rsidRDefault="00F30B5E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Predstavlja DMO na lokalnim, regionalnim i nacionalnim sastancima i konvencijama radi poticanja unaprijeđenja misije DMO-a</w:t>
      </w:r>
    </w:p>
    <w:p w:rsidR="0001625F" w:rsidRDefault="00F634F9" w:rsidP="00B93E07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Izrađuje i održava efikasne organizacione strategije kojima se obezbjeđuje da se sve aktivnosti DMO-a provode u skladu sa uspostavljenim politikama, smjernicama, zakonima i etičkom praksom </w:t>
      </w:r>
    </w:p>
    <w:p w:rsidR="0001625F" w:rsidRDefault="00F634F9" w:rsidP="00900394">
      <w:pPr>
        <w:numPr>
          <w:ilvl w:val="0"/>
          <w:numId w:val="1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Odabire, obučava, nadgleda i ocjenjuje svo osoblje, nadgleda provođenje programa, di</w:t>
      </w:r>
      <w:r w:rsidR="004D3631">
        <w:rPr>
          <w:rFonts w:ascii="Verdana" w:hAnsi="Verdana"/>
          <w:sz w:val="18"/>
          <w:szCs w:val="18"/>
          <w:lang w:val="bs-Latn-BA"/>
        </w:rPr>
        <w:t>s</w:t>
      </w:r>
      <w:r>
        <w:rPr>
          <w:rFonts w:ascii="Verdana" w:hAnsi="Verdana"/>
          <w:sz w:val="18"/>
          <w:szCs w:val="18"/>
          <w:lang w:val="bs-Latn-BA"/>
        </w:rPr>
        <w:t xml:space="preserve">ciplinskih i otkaznih postupaka za svo osoblje </w:t>
      </w:r>
    </w:p>
    <w:p w:rsidR="003D630C" w:rsidRPr="004D3631" w:rsidRDefault="00F634F9" w:rsidP="00900394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Uspostavlja i održava mrežu kolega i koleginica iz branše kroz regionalne i nacionalne strukovne organizacije </w:t>
      </w:r>
    </w:p>
    <w:p w:rsidR="003D630C" w:rsidRPr="00672B4E" w:rsidRDefault="003D630C" w:rsidP="00900394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BD0A90" w:rsidRPr="00672B4E" w:rsidRDefault="0001625F" w:rsidP="00900394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POTREBNE KVALIFIKACIJE I VJEŠTINE</w:t>
      </w:r>
      <w:r w:rsidR="002E7486" w:rsidRPr="00672B4E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672B4E" w:rsidRDefault="002E7486" w:rsidP="00900394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01625F" w:rsidRDefault="0001625F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Dip</w:t>
      </w:r>
      <w:r w:rsidR="004D3631">
        <w:rPr>
          <w:rFonts w:ascii="Verdana" w:hAnsi="Verdana"/>
          <w:sz w:val="18"/>
          <w:szCs w:val="18"/>
          <w:lang w:val="bs-Latn-BA"/>
        </w:rPr>
        <w:t>loma četverogodišnjeg studija</w:t>
      </w:r>
      <w:r>
        <w:rPr>
          <w:rFonts w:ascii="Verdana" w:hAnsi="Verdana"/>
          <w:sz w:val="18"/>
          <w:szCs w:val="18"/>
          <w:lang w:val="bs-Latn-BA"/>
        </w:rPr>
        <w:t xml:space="preserve"> akreditovane akademske institucije </w:t>
      </w:r>
    </w:p>
    <w:p w:rsidR="0001625F" w:rsidRDefault="0001625F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Nekoliko godina odgovarajućeg i</w:t>
      </w:r>
      <w:r w:rsidR="004D3631">
        <w:rPr>
          <w:rFonts w:ascii="Verdana" w:hAnsi="Verdana"/>
          <w:sz w:val="18"/>
          <w:szCs w:val="18"/>
          <w:lang w:val="bs-Latn-BA"/>
        </w:rPr>
        <w:t>skustva</w:t>
      </w:r>
    </w:p>
    <w:p w:rsidR="0001625F" w:rsidRDefault="0001625F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Poznavanje marketinga, poslovnih teorija, prakse i procedura </w:t>
      </w:r>
    </w:p>
    <w:p w:rsidR="0001625F" w:rsidRDefault="0001625F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Poznavanje pripreme budžeta </w:t>
      </w:r>
    </w:p>
    <w:p w:rsidR="0001625F" w:rsidRDefault="0001625F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Odlične verbalne vještine,</w:t>
      </w:r>
      <w:r w:rsidR="00992106">
        <w:rPr>
          <w:rFonts w:ascii="Verdana" w:hAnsi="Verdana"/>
          <w:sz w:val="18"/>
          <w:szCs w:val="18"/>
          <w:lang w:val="bs-Latn-BA"/>
        </w:rPr>
        <w:t xml:space="preserve"> vještine pisanja i izlaganja</w:t>
      </w:r>
      <w:r>
        <w:rPr>
          <w:rFonts w:ascii="Verdana" w:hAnsi="Verdana"/>
          <w:sz w:val="18"/>
          <w:szCs w:val="18"/>
          <w:lang w:val="bs-Latn-BA"/>
        </w:rPr>
        <w:t xml:space="preserve"> </w:t>
      </w:r>
    </w:p>
    <w:p w:rsidR="0001625F" w:rsidRDefault="00992106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Razvijen osjećaj za međuljudske odnose i sposobnost vođstva </w:t>
      </w:r>
    </w:p>
    <w:p w:rsidR="0001625F" w:rsidRDefault="004A2BDB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Iskustvo u području nadzora sa dokazanom sposobnošću</w:t>
      </w:r>
      <w:r w:rsidR="007236E8">
        <w:rPr>
          <w:rFonts w:ascii="Verdana" w:hAnsi="Verdana"/>
          <w:sz w:val="18"/>
          <w:szCs w:val="18"/>
          <w:lang w:val="bs-Latn-BA"/>
        </w:rPr>
        <w:t xml:space="preserve"> angažovanja i razvoja</w:t>
      </w:r>
      <w:r w:rsidR="00E764D4">
        <w:rPr>
          <w:rFonts w:ascii="Verdana" w:hAnsi="Verdana"/>
          <w:sz w:val="18"/>
          <w:szCs w:val="18"/>
          <w:lang w:val="bs-Latn-BA"/>
        </w:rPr>
        <w:t>,</w:t>
      </w:r>
      <w:r w:rsidR="007236E8">
        <w:rPr>
          <w:rFonts w:ascii="Verdana" w:hAnsi="Verdana"/>
          <w:sz w:val="18"/>
          <w:szCs w:val="18"/>
          <w:lang w:val="bs-Latn-BA"/>
        </w:rPr>
        <w:t xml:space="preserve"> motivisanja i osnaživanja osoblja radi ostvarivanja sveukupnih i konkretnih ciljeva </w:t>
      </w:r>
    </w:p>
    <w:p w:rsidR="0001625F" w:rsidRDefault="007236E8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Dobro poznavanje informacione tehnologije koja se primjenjuje u industriji </w:t>
      </w:r>
    </w:p>
    <w:p w:rsidR="0001625F" w:rsidRDefault="007236E8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Vizija dugoročnog planiranja, uz fokusiranje na svakodnevne potrebe organizacije </w:t>
      </w:r>
    </w:p>
    <w:p w:rsidR="0001625F" w:rsidRDefault="007236E8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Sposobnost tačnih predviđanja i razvoja mehanizama praćenja </w:t>
      </w:r>
      <w:r w:rsidR="00E764D4">
        <w:rPr>
          <w:rFonts w:ascii="Verdana" w:hAnsi="Verdana"/>
          <w:sz w:val="18"/>
          <w:szCs w:val="18"/>
          <w:lang w:val="bs-Latn-BA"/>
        </w:rPr>
        <w:t xml:space="preserve">radi </w:t>
      </w:r>
      <w:r>
        <w:rPr>
          <w:rFonts w:ascii="Verdana" w:hAnsi="Verdana"/>
          <w:sz w:val="18"/>
          <w:szCs w:val="18"/>
          <w:lang w:val="bs-Latn-BA"/>
        </w:rPr>
        <w:t>analize i izrade izvještaja o povratu ulaganja</w:t>
      </w:r>
    </w:p>
    <w:p w:rsidR="0001625F" w:rsidRDefault="0001625F" w:rsidP="00BD0A90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Mora biti politički mudar </w:t>
      </w:r>
    </w:p>
    <w:p w:rsidR="00900394" w:rsidRPr="00E764D4" w:rsidRDefault="007236E8" w:rsidP="00900394">
      <w:pPr>
        <w:numPr>
          <w:ilvl w:val="0"/>
          <w:numId w:val="2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Lider okrenut rezultatima čiji je glavni cilj d</w:t>
      </w:r>
      <w:r w:rsidR="00E764D4">
        <w:rPr>
          <w:rFonts w:ascii="Verdana" w:hAnsi="Verdana"/>
          <w:sz w:val="18"/>
          <w:szCs w:val="18"/>
          <w:lang w:val="bs-Latn-BA"/>
        </w:rPr>
        <w:t xml:space="preserve">a se postigne konsenzus i povoljno rješenje za </w:t>
      </w:r>
      <w:r>
        <w:rPr>
          <w:rFonts w:ascii="Verdana" w:hAnsi="Verdana"/>
          <w:sz w:val="18"/>
          <w:szCs w:val="18"/>
          <w:lang w:val="bs-Latn-BA"/>
        </w:rPr>
        <w:t xml:space="preserve">datu situaciju. </w:t>
      </w:r>
    </w:p>
    <w:p w:rsidR="00372631" w:rsidRPr="00672B4E" w:rsidRDefault="00372631" w:rsidP="002E7486">
      <w:pPr>
        <w:ind w:left="7920" w:firstLine="720"/>
        <w:rPr>
          <w:sz w:val="18"/>
          <w:szCs w:val="18"/>
          <w:lang w:val="bs-Latn-BA"/>
        </w:rPr>
      </w:pPr>
    </w:p>
    <w:sectPr w:rsidR="00372631" w:rsidRPr="00672B4E" w:rsidSect="003D630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54C1"/>
    <w:multiLevelType w:val="hybridMultilevel"/>
    <w:tmpl w:val="5D62D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E16A0"/>
    <w:multiLevelType w:val="hybridMultilevel"/>
    <w:tmpl w:val="7C0AF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F7"/>
    <w:rsid w:val="0001625F"/>
    <w:rsid w:val="0009211A"/>
    <w:rsid w:val="000B0E33"/>
    <w:rsid w:val="001C7966"/>
    <w:rsid w:val="00260D5D"/>
    <w:rsid w:val="002E7486"/>
    <w:rsid w:val="003421A9"/>
    <w:rsid w:val="00372631"/>
    <w:rsid w:val="003D630C"/>
    <w:rsid w:val="00431956"/>
    <w:rsid w:val="00436FDF"/>
    <w:rsid w:val="004A2BDB"/>
    <w:rsid w:val="004D3631"/>
    <w:rsid w:val="005E020D"/>
    <w:rsid w:val="00672B4E"/>
    <w:rsid w:val="006B4D8E"/>
    <w:rsid w:val="007236E8"/>
    <w:rsid w:val="008019F6"/>
    <w:rsid w:val="00815589"/>
    <w:rsid w:val="00900394"/>
    <w:rsid w:val="00992106"/>
    <w:rsid w:val="00A534CA"/>
    <w:rsid w:val="00B74161"/>
    <w:rsid w:val="00B93E07"/>
    <w:rsid w:val="00BC0D31"/>
    <w:rsid w:val="00BC26B8"/>
    <w:rsid w:val="00BD0A90"/>
    <w:rsid w:val="00C05F4B"/>
    <w:rsid w:val="00C14E9F"/>
    <w:rsid w:val="00C43DCA"/>
    <w:rsid w:val="00C708A8"/>
    <w:rsid w:val="00C713F7"/>
    <w:rsid w:val="00C7718C"/>
    <w:rsid w:val="00D442D5"/>
    <w:rsid w:val="00DF1A75"/>
    <w:rsid w:val="00E41E75"/>
    <w:rsid w:val="00E764D4"/>
    <w:rsid w:val="00F30B5E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7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79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7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15D2F-3909-410A-8CAE-9D7114CC84AD}"/>
</file>

<file path=customXml/itemProps2.xml><?xml version="1.0" encoding="utf-8"?>
<ds:datastoreItem xmlns:ds="http://schemas.openxmlformats.org/officeDocument/2006/customXml" ds:itemID="{7DEE1CFF-EC90-4017-80B3-91EBD3316C47}"/>
</file>

<file path=customXml/itemProps3.xml><?xml version="1.0" encoding="utf-8"?>
<ds:datastoreItem xmlns:ds="http://schemas.openxmlformats.org/officeDocument/2006/customXml" ds:itemID="{9754E147-B8EA-40E6-A969-DA204D109889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3C42682E-EA10-4C4F-AF0E-C05E5E1B2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SEDONA CHAMBER OF COMMERCE</vt:lpstr>
    </vt:vector>
  </TitlesOfParts>
  <Company>Sedona Chamber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SEDONA CHAMBER OF COMMERCE</dc:title>
  <dc:subject/>
  <dc:creator>Char Beltran</dc:creator>
  <cp:keywords/>
  <cp:lastModifiedBy>Dijana Keselj-Novakovic</cp:lastModifiedBy>
  <cp:revision>21</cp:revision>
  <cp:lastPrinted>2018-03-19T21:11:00Z</cp:lastPrinted>
  <dcterms:created xsi:type="dcterms:W3CDTF">2020-08-04T10:41:00Z</dcterms:created>
  <dcterms:modified xsi:type="dcterms:W3CDTF">2021-06-22T09:10:00Z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